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86" w:rsidRPr="00D94EA3" w:rsidRDefault="00F53286" w:rsidP="00F53286">
      <w:pPr>
        <w:jc w:val="center"/>
        <w:outlineLvl w:val="0"/>
        <w:rPr>
          <w:sz w:val="22"/>
        </w:rPr>
      </w:pPr>
      <w:r w:rsidRPr="00D94EA3">
        <w:rPr>
          <w:sz w:val="22"/>
        </w:rPr>
        <w:t xml:space="preserve">Виллозское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:rsidR="00F53286" w:rsidRDefault="00F53286" w:rsidP="00F53286">
      <w:pPr>
        <w:jc w:val="center"/>
        <w:outlineLvl w:val="0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район</w:t>
      </w:r>
      <w:r>
        <w:rPr>
          <w:sz w:val="22"/>
        </w:rPr>
        <w:t xml:space="preserve">а </w:t>
      </w:r>
      <w:r w:rsidRPr="00D94EA3">
        <w:rPr>
          <w:sz w:val="22"/>
        </w:rPr>
        <w:t xml:space="preserve"> </w:t>
      </w:r>
    </w:p>
    <w:p w:rsidR="00F53286" w:rsidRPr="00D94EA3" w:rsidRDefault="00F53286" w:rsidP="00F53286">
      <w:pPr>
        <w:pBdr>
          <w:bottom w:val="single" w:sz="12" w:space="1" w:color="auto"/>
        </w:pBdr>
        <w:jc w:val="center"/>
        <w:outlineLvl w:val="0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proofErr w:type="spellStart"/>
      <w:r>
        <w:rPr>
          <w:i/>
          <w:sz w:val="20"/>
        </w:rPr>
        <w:t>г.п</w:t>
      </w:r>
      <w:proofErr w:type="gramStart"/>
      <w:r w:rsidRPr="00D94EA3">
        <w:rPr>
          <w:i/>
          <w:sz w:val="20"/>
        </w:rPr>
        <w:t>.В</w:t>
      </w:r>
      <w:proofErr w:type="gramEnd"/>
      <w:r w:rsidRPr="00D94EA3">
        <w:rPr>
          <w:i/>
          <w:sz w:val="20"/>
        </w:rPr>
        <w:t>иллози</w:t>
      </w:r>
      <w:proofErr w:type="spellEnd"/>
      <w:r w:rsidRPr="00D94EA3">
        <w:rPr>
          <w:i/>
          <w:sz w:val="20"/>
        </w:rPr>
        <w:t>, д.8,</w:t>
      </w:r>
      <w:r w:rsidRPr="00D94EA3">
        <w:rPr>
          <w:i/>
          <w:sz w:val="20"/>
          <w:szCs w:val="12"/>
        </w:rPr>
        <w:t xml:space="preserve"> т/</w:t>
      </w:r>
      <w:proofErr w:type="spellStart"/>
      <w:r w:rsidRPr="00D94EA3">
        <w:rPr>
          <w:i/>
          <w:sz w:val="20"/>
          <w:szCs w:val="12"/>
        </w:rPr>
        <w:t>ф</w:t>
      </w:r>
      <w:proofErr w:type="spellEnd"/>
      <w:r w:rsidRPr="00D94EA3">
        <w:rPr>
          <w:i/>
          <w:sz w:val="20"/>
          <w:szCs w:val="12"/>
        </w:rPr>
        <w:t xml:space="preserve"> </w:t>
      </w:r>
      <w:r>
        <w:rPr>
          <w:i/>
          <w:sz w:val="20"/>
          <w:szCs w:val="12"/>
        </w:rPr>
        <w:t>339-60-23, 339-60-73</w:t>
      </w:r>
    </w:p>
    <w:p w:rsidR="00F53286" w:rsidRPr="00C3315B" w:rsidRDefault="00F53286" w:rsidP="00F53286">
      <w:pPr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53286" w:rsidTr="00AA09F3">
        <w:tc>
          <w:tcPr>
            <w:tcW w:w="4785" w:type="dxa"/>
          </w:tcPr>
          <w:p w:rsidR="00F53286" w:rsidRDefault="00F53286" w:rsidP="00F5328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2C6E7D">
              <w:t xml:space="preserve">22 </w:t>
            </w:r>
            <w:r>
              <w:t>декабря 2023г.</w:t>
            </w:r>
          </w:p>
        </w:tc>
        <w:tc>
          <w:tcPr>
            <w:tcW w:w="4786" w:type="dxa"/>
          </w:tcPr>
          <w:p w:rsidR="00F53286" w:rsidRDefault="00F53286" w:rsidP="00AA09F3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:rsidR="00F53286" w:rsidRDefault="00F53286" w:rsidP="00AA09F3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:rsidR="00F53286" w:rsidRDefault="00F53286" w:rsidP="00AA09F3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г.п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 </w:t>
            </w:r>
          </w:p>
        </w:tc>
      </w:tr>
    </w:tbl>
    <w:p w:rsidR="00F53286" w:rsidRDefault="00F53286" w:rsidP="00775315">
      <w:pPr>
        <w:jc w:val="center"/>
        <w:outlineLvl w:val="0"/>
        <w:rPr>
          <w:b/>
        </w:rPr>
      </w:pPr>
      <w:r w:rsidRPr="0005029A">
        <w:rPr>
          <w:b/>
        </w:rPr>
        <w:t xml:space="preserve">РАСПОРЯЖЕНИЕ </w:t>
      </w:r>
      <w:r w:rsidRPr="00C14DA5">
        <w:rPr>
          <w:b/>
        </w:rPr>
        <w:t>№</w:t>
      </w:r>
      <w:r>
        <w:rPr>
          <w:b/>
        </w:rPr>
        <w:t xml:space="preserve"> </w:t>
      </w:r>
      <w:r w:rsidR="002C6E7D">
        <w:rPr>
          <w:b/>
        </w:rPr>
        <w:t>28</w:t>
      </w:r>
      <w:r>
        <w:rPr>
          <w:b/>
        </w:rPr>
        <w:t xml:space="preserve">  </w:t>
      </w:r>
    </w:p>
    <w:p w:rsidR="00F53286" w:rsidRPr="00F53286" w:rsidRDefault="00F53286" w:rsidP="0077531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«О проведении общественных обсуждений </w:t>
      </w:r>
      <w:r w:rsidR="00A763E3">
        <w:rPr>
          <w:b/>
          <w:szCs w:val="28"/>
        </w:rPr>
        <w:t xml:space="preserve">по </w:t>
      </w:r>
      <w:r>
        <w:rPr>
          <w:b/>
          <w:szCs w:val="28"/>
        </w:rPr>
        <w:t>проект</w:t>
      </w:r>
      <w:r w:rsidR="00A763E3">
        <w:rPr>
          <w:b/>
          <w:szCs w:val="28"/>
        </w:rPr>
        <w:t>у</w:t>
      </w:r>
      <w:r w:rsidR="00537B95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96573">
        <w:rPr>
          <w:b/>
          <w:szCs w:val="28"/>
        </w:rPr>
        <w:t>«</w:t>
      </w:r>
      <w:r w:rsidR="00A763E3">
        <w:rPr>
          <w:b/>
          <w:szCs w:val="28"/>
        </w:rPr>
        <w:t>К</w:t>
      </w:r>
      <w:r w:rsidRPr="00F53286">
        <w:rPr>
          <w:b/>
          <w:szCs w:val="28"/>
        </w:rPr>
        <w:t>омплексно</w:t>
      </w:r>
      <w:r w:rsidR="00296573">
        <w:rPr>
          <w:b/>
          <w:szCs w:val="28"/>
        </w:rPr>
        <w:t>е</w:t>
      </w:r>
      <w:r w:rsidRPr="00F53286">
        <w:rPr>
          <w:b/>
          <w:szCs w:val="28"/>
        </w:rPr>
        <w:t xml:space="preserve"> развити</w:t>
      </w:r>
      <w:r w:rsidR="00296573">
        <w:rPr>
          <w:b/>
          <w:szCs w:val="28"/>
        </w:rPr>
        <w:t>е</w:t>
      </w:r>
      <w:r w:rsidRPr="00F53286">
        <w:rPr>
          <w:b/>
          <w:szCs w:val="28"/>
        </w:rPr>
        <w:t xml:space="preserve"> поселка </w:t>
      </w:r>
      <w:proofErr w:type="spellStart"/>
      <w:r w:rsidRPr="00F53286">
        <w:rPr>
          <w:b/>
          <w:szCs w:val="28"/>
        </w:rPr>
        <w:t>Новогорелово</w:t>
      </w:r>
      <w:proofErr w:type="spellEnd"/>
      <w:r w:rsidRPr="00F53286">
        <w:rPr>
          <w:b/>
          <w:szCs w:val="28"/>
        </w:rPr>
        <w:t xml:space="preserve"> муниципального образования Виллозское городское поселение Ломоносовского муниципального района Ленинградской области</w:t>
      </w:r>
      <w:r w:rsidR="00537B95">
        <w:rPr>
          <w:b/>
          <w:szCs w:val="28"/>
        </w:rPr>
        <w:t>»</w:t>
      </w:r>
      <w:r w:rsidR="00AA09F3">
        <w:rPr>
          <w:b/>
          <w:szCs w:val="28"/>
        </w:rPr>
        <w:t xml:space="preserve"> на 2025-2027</w:t>
      </w:r>
      <w:r w:rsidR="00537B95">
        <w:rPr>
          <w:b/>
          <w:szCs w:val="28"/>
        </w:rPr>
        <w:t xml:space="preserve"> годы</w:t>
      </w:r>
      <w:r>
        <w:rPr>
          <w:b/>
          <w:szCs w:val="28"/>
        </w:rPr>
        <w:t>»</w:t>
      </w:r>
      <w:r w:rsidRPr="00F53286">
        <w:rPr>
          <w:b/>
          <w:szCs w:val="28"/>
        </w:rPr>
        <w:t>.</w:t>
      </w:r>
    </w:p>
    <w:p w:rsidR="00F53286" w:rsidRPr="00C912ED" w:rsidRDefault="00F53286" w:rsidP="00775315">
      <w:pPr>
        <w:jc w:val="both"/>
        <w:rPr>
          <w:b/>
          <w:sz w:val="16"/>
          <w:szCs w:val="16"/>
        </w:rPr>
      </w:pPr>
    </w:p>
    <w:p w:rsidR="00F53286" w:rsidRDefault="00F53286" w:rsidP="00775315">
      <w:pPr>
        <w:ind w:firstLine="708"/>
        <w:jc w:val="both"/>
        <w:rPr>
          <w:sz w:val="26"/>
          <w:szCs w:val="26"/>
        </w:rPr>
      </w:pPr>
      <w:proofErr w:type="gramStart"/>
      <w:r w:rsidRPr="00C14DA5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296573" w:rsidRPr="00296573">
        <w:rPr>
          <w:sz w:val="26"/>
          <w:szCs w:val="26"/>
        </w:rPr>
        <w:t>Приказ</w:t>
      </w:r>
      <w:r w:rsidR="00537B95">
        <w:rPr>
          <w:sz w:val="26"/>
          <w:szCs w:val="26"/>
        </w:rPr>
        <w:t>ом</w:t>
      </w:r>
      <w:r w:rsidR="00296573" w:rsidRPr="00296573">
        <w:rPr>
          <w:sz w:val="26"/>
          <w:szCs w:val="26"/>
        </w:rPr>
        <w:t xml:space="preserve"> Минсельхоза России от 17.11.2021 </w:t>
      </w:r>
      <w:r w:rsidR="00296573">
        <w:rPr>
          <w:sz w:val="26"/>
          <w:szCs w:val="26"/>
        </w:rPr>
        <w:t>№</w:t>
      </w:r>
      <w:r w:rsidR="00296573" w:rsidRPr="00296573">
        <w:rPr>
          <w:sz w:val="26"/>
          <w:szCs w:val="26"/>
        </w:rPr>
        <w:t xml:space="preserve"> 767 </w:t>
      </w:r>
      <w:r w:rsidR="00296573">
        <w:rPr>
          <w:sz w:val="26"/>
          <w:szCs w:val="26"/>
        </w:rPr>
        <w:t>«</w:t>
      </w:r>
      <w:r w:rsidR="00296573" w:rsidRPr="00296573">
        <w:rPr>
          <w:sz w:val="26"/>
          <w:szCs w:val="26"/>
        </w:rPr>
        <w:t>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</w:t>
      </w:r>
      <w:r w:rsidR="00296573">
        <w:rPr>
          <w:sz w:val="26"/>
          <w:szCs w:val="26"/>
        </w:rPr>
        <w:t>»,</w:t>
      </w:r>
      <w:r w:rsidR="00A763E3" w:rsidRPr="00537B95">
        <w:rPr>
          <w:sz w:val="26"/>
          <w:szCs w:val="26"/>
        </w:rPr>
        <w:t xml:space="preserve"> руководствуясь</w:t>
      </w:r>
      <w:r w:rsidRPr="00960F35">
        <w:rPr>
          <w:sz w:val="26"/>
          <w:szCs w:val="26"/>
        </w:rPr>
        <w:t xml:space="preserve"> Уст</w:t>
      </w:r>
      <w:r w:rsidRPr="00C14DA5">
        <w:rPr>
          <w:sz w:val="26"/>
          <w:szCs w:val="26"/>
        </w:rPr>
        <w:t xml:space="preserve">авом </w:t>
      </w:r>
      <w:r w:rsidR="00296573">
        <w:rPr>
          <w:sz w:val="26"/>
          <w:szCs w:val="26"/>
        </w:rPr>
        <w:t xml:space="preserve">муниципального образования </w:t>
      </w:r>
      <w:r w:rsidRPr="00C14DA5">
        <w:rPr>
          <w:sz w:val="26"/>
          <w:szCs w:val="26"/>
        </w:rPr>
        <w:t>Виллозско</w:t>
      </w:r>
      <w:r w:rsidR="00296573">
        <w:rPr>
          <w:sz w:val="26"/>
          <w:szCs w:val="26"/>
        </w:rPr>
        <w:t>е</w:t>
      </w:r>
      <w:r w:rsidRPr="00C14DA5">
        <w:rPr>
          <w:sz w:val="26"/>
          <w:szCs w:val="26"/>
        </w:rPr>
        <w:t xml:space="preserve"> городско</w:t>
      </w:r>
      <w:r w:rsidR="00296573">
        <w:rPr>
          <w:sz w:val="26"/>
          <w:szCs w:val="26"/>
        </w:rPr>
        <w:t>е</w:t>
      </w:r>
      <w:r w:rsidRPr="00C14DA5">
        <w:rPr>
          <w:sz w:val="26"/>
          <w:szCs w:val="26"/>
        </w:rPr>
        <w:t xml:space="preserve"> поселени</w:t>
      </w:r>
      <w:r w:rsidR="00296573">
        <w:rPr>
          <w:sz w:val="26"/>
          <w:szCs w:val="26"/>
        </w:rPr>
        <w:t>е Ломоносовского муниципального района</w:t>
      </w:r>
      <w:proofErr w:type="gramEnd"/>
      <w:r w:rsidR="00296573">
        <w:rPr>
          <w:sz w:val="26"/>
          <w:szCs w:val="26"/>
        </w:rPr>
        <w:t xml:space="preserve"> Ленинградской области</w:t>
      </w:r>
      <w:r w:rsidRPr="00C14DA5">
        <w:rPr>
          <w:sz w:val="26"/>
          <w:szCs w:val="26"/>
        </w:rPr>
        <w:t>,</w:t>
      </w:r>
      <w:r w:rsidR="00537B95">
        <w:rPr>
          <w:sz w:val="26"/>
          <w:szCs w:val="26"/>
        </w:rPr>
        <w:t xml:space="preserve"> письмом главы администрации Виллозского городского поселения Ломоносовского района</w:t>
      </w:r>
      <w:r w:rsidRPr="00C14DA5">
        <w:rPr>
          <w:sz w:val="26"/>
          <w:szCs w:val="26"/>
        </w:rPr>
        <w:t xml:space="preserve"> </w:t>
      </w:r>
    </w:p>
    <w:p w:rsidR="00F53286" w:rsidRPr="00C14DA5" w:rsidRDefault="00F53286" w:rsidP="00775315">
      <w:pPr>
        <w:jc w:val="both"/>
        <w:rPr>
          <w:sz w:val="26"/>
          <w:szCs w:val="26"/>
        </w:rPr>
      </w:pPr>
    </w:p>
    <w:p w:rsidR="00F53286" w:rsidRDefault="00F53286" w:rsidP="00775315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:rsidR="00775315" w:rsidRDefault="00775315" w:rsidP="00775315">
      <w:pPr>
        <w:outlineLvl w:val="0"/>
        <w:rPr>
          <w:b/>
          <w:sz w:val="26"/>
          <w:szCs w:val="26"/>
        </w:rPr>
      </w:pPr>
    </w:p>
    <w:p w:rsidR="00296573" w:rsidRDefault="005862B3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улучшения инфраструктуры муниципального образования Виллозское городское поселение Ломоносовского муниципального района Ленинградской области н</w:t>
      </w:r>
      <w:r w:rsidR="00537B95" w:rsidRPr="00537B95">
        <w:rPr>
          <w:rFonts w:ascii="Times New Roman" w:eastAsia="Times New Roman" w:hAnsi="Times New Roman" w:cs="Times New Roman"/>
          <w:sz w:val="26"/>
          <w:szCs w:val="26"/>
        </w:rPr>
        <w:t xml:space="preserve">азначить </w:t>
      </w:r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>общественные обсуждения по проекту</w:t>
      </w:r>
      <w:r w:rsidR="00537B95">
        <w:rPr>
          <w:rFonts w:ascii="Times New Roman" w:eastAsia="Times New Roman" w:hAnsi="Times New Roman" w:cs="Times New Roman"/>
          <w:sz w:val="26"/>
          <w:szCs w:val="26"/>
        </w:rPr>
        <w:t>:</w:t>
      </w:r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7B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>Комплексно</w:t>
      </w:r>
      <w:r w:rsidR="00537B9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 w:rsidR="00537B9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 xml:space="preserve"> поселка </w:t>
      </w:r>
      <w:proofErr w:type="spellStart"/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>Новогорелово</w:t>
      </w:r>
      <w:proofErr w:type="spellEnd"/>
      <w:r w:rsidR="00537B95" w:rsidRPr="0029657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</w:t>
      </w:r>
      <w:r w:rsidR="00537B95">
        <w:rPr>
          <w:rFonts w:ascii="Times New Roman" w:eastAsia="Times New Roman" w:hAnsi="Times New Roman" w:cs="Times New Roman"/>
          <w:sz w:val="26"/>
          <w:szCs w:val="26"/>
        </w:rPr>
        <w:t xml:space="preserve"> на 2025 - 2027 г</w:t>
      </w:r>
      <w:r w:rsidR="000F2085">
        <w:rPr>
          <w:rFonts w:ascii="Times New Roman" w:eastAsia="Times New Roman" w:hAnsi="Times New Roman" w:cs="Times New Roman"/>
          <w:sz w:val="26"/>
          <w:szCs w:val="26"/>
        </w:rPr>
        <w:t>оды</w:t>
      </w:r>
      <w:proofErr w:type="gramStart"/>
      <w:r w:rsidR="000F208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F546B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F546B2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F546B2">
        <w:rPr>
          <w:rFonts w:ascii="Times New Roman" w:eastAsia="Times New Roman" w:hAnsi="Times New Roman" w:cs="Times New Roman"/>
          <w:sz w:val="26"/>
          <w:szCs w:val="26"/>
        </w:rPr>
        <w:t>алее – Проект)</w:t>
      </w:r>
      <w:r w:rsidR="00537B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2085" w:rsidRDefault="000F2085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Установить срок проведения общественных обсуждения</w:t>
      </w:r>
      <w:r w:rsidRPr="00537B95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27.12.2023г. по 26.01.2024г.</w:t>
      </w:r>
    </w:p>
    <w:p w:rsidR="007A53A3" w:rsidRDefault="007A53A3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Порядок проведения общественных обсуждений</w:t>
      </w:r>
      <w:r w:rsidR="00F546B2">
        <w:rPr>
          <w:rFonts w:ascii="Times New Roman" w:eastAsia="Times New Roman" w:hAnsi="Times New Roman" w:cs="Times New Roman"/>
          <w:sz w:val="26"/>
          <w:szCs w:val="26"/>
        </w:rPr>
        <w:t xml:space="preserve"> по Проекту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приложению </w:t>
      </w:r>
      <w:r w:rsidR="005841A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к настоящему </w:t>
      </w:r>
      <w:r w:rsidR="00F546B2">
        <w:rPr>
          <w:rFonts w:ascii="Times New Roman" w:eastAsia="Times New Roman" w:hAnsi="Times New Roman" w:cs="Times New Roman"/>
          <w:sz w:val="26"/>
          <w:szCs w:val="26"/>
        </w:rPr>
        <w:t>распоряжению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829" w:rsidRDefault="00015829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Создать комиссию по подготовке, организации и проведению 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>общественны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по проекту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>Комплексно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поселка </w:t>
      </w:r>
      <w:proofErr w:type="spellStart"/>
      <w:r w:rsidRPr="00296573">
        <w:rPr>
          <w:rFonts w:ascii="Times New Roman" w:eastAsia="Times New Roman" w:hAnsi="Times New Roman" w:cs="Times New Roman"/>
          <w:sz w:val="26"/>
          <w:szCs w:val="26"/>
        </w:rPr>
        <w:t>Новогорелово</w:t>
      </w:r>
      <w:proofErr w:type="spellEnd"/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2025 - 2027 годы</w:t>
      </w:r>
      <w:r w:rsidR="005841A7">
        <w:rPr>
          <w:rFonts w:ascii="Times New Roman" w:eastAsia="Times New Roman" w:hAnsi="Times New Roman" w:cs="Times New Roman"/>
          <w:sz w:val="26"/>
          <w:szCs w:val="26"/>
        </w:rPr>
        <w:t xml:space="preserve"> (далее –</w:t>
      </w:r>
      <w:r w:rsidR="005E5D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31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E5D6F">
        <w:rPr>
          <w:rFonts w:ascii="Times New Roman" w:eastAsia="Times New Roman" w:hAnsi="Times New Roman" w:cs="Times New Roman"/>
          <w:sz w:val="26"/>
          <w:szCs w:val="26"/>
        </w:rPr>
        <w:t>омиссия</w:t>
      </w:r>
      <w:r w:rsidR="005E5D6F" w:rsidRPr="005E5D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5D6F">
        <w:rPr>
          <w:rFonts w:ascii="Times New Roman" w:eastAsia="Times New Roman" w:hAnsi="Times New Roman" w:cs="Times New Roman"/>
          <w:sz w:val="26"/>
          <w:szCs w:val="26"/>
        </w:rPr>
        <w:t xml:space="preserve">по подготовке, организации и проведению </w:t>
      </w:r>
      <w:r w:rsidR="005E5D6F" w:rsidRPr="00296573">
        <w:rPr>
          <w:rFonts w:ascii="Times New Roman" w:eastAsia="Times New Roman" w:hAnsi="Times New Roman" w:cs="Times New Roman"/>
          <w:sz w:val="26"/>
          <w:szCs w:val="26"/>
        </w:rPr>
        <w:t>общественны</w:t>
      </w:r>
      <w:r w:rsidR="005E5D6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E5D6F" w:rsidRPr="00296573">
        <w:rPr>
          <w:rFonts w:ascii="Times New Roman" w:eastAsia="Times New Roman" w:hAnsi="Times New Roman" w:cs="Times New Roman"/>
          <w:sz w:val="26"/>
          <w:szCs w:val="26"/>
        </w:rPr>
        <w:t xml:space="preserve"> обсуждени</w:t>
      </w:r>
      <w:r w:rsidR="005E5D6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5841A7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составе, согласно приложению </w:t>
      </w:r>
      <w:r w:rsidR="005841A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2 к настоящему распоряжению.</w:t>
      </w:r>
    </w:p>
    <w:p w:rsidR="000F2085" w:rsidRDefault="00332C28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C28">
        <w:rPr>
          <w:rFonts w:ascii="Times New Roman" w:eastAsia="Times New Roman" w:hAnsi="Times New Roman" w:cs="Times New Roman"/>
          <w:sz w:val="26"/>
          <w:szCs w:val="26"/>
        </w:rPr>
        <w:t>Назначить организатором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общественных обсуждений по Проекту Комиссию по подготовке, организации и проведению 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>общественны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eastAsia="Times New Roman" w:hAnsi="Times New Roman" w:cs="Times New Roman"/>
          <w:sz w:val="26"/>
          <w:szCs w:val="26"/>
        </w:rPr>
        <w:t>й.</w:t>
      </w:r>
    </w:p>
    <w:p w:rsidR="005862B3" w:rsidRDefault="005E5D6F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Комиссии по подготовке, организации и проведению 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>общественны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96573">
        <w:rPr>
          <w:rFonts w:ascii="Times New Roman" w:eastAsia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 xml:space="preserve">обеспечить размещение </w:t>
      </w:r>
      <w:r w:rsidR="00915087">
        <w:rPr>
          <w:rFonts w:ascii="Times New Roman" w:eastAsia="Times New Roman" w:hAnsi="Times New Roman" w:cs="Times New Roman"/>
          <w:sz w:val="26"/>
          <w:szCs w:val="26"/>
        </w:rPr>
        <w:t>паспорта</w:t>
      </w:r>
      <w:r w:rsidR="00426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26C61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91508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 xml:space="preserve"> Виллозско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информационно-коммуникационной сети «Интернет» по адресу</w:t>
      </w:r>
      <w:r w:rsidR="005862B3">
        <w:rPr>
          <w:rFonts w:ascii="Times New Roman" w:eastAsia="Times New Roman" w:hAnsi="Times New Roman" w:cs="Times New Roman"/>
          <w:sz w:val="26"/>
          <w:szCs w:val="26"/>
        </w:rPr>
        <w:t>: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="00074D54" w:rsidRPr="00430EE0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www.villozi-adm.ru</w:t>
        </w:r>
      </w:hyperlink>
      <w:r w:rsidR="00397170">
        <w:rPr>
          <w:rFonts w:ascii="Times New Roman" w:eastAsia="Times New Roman" w:hAnsi="Times New Roman" w:cs="Times New Roman"/>
          <w:sz w:val="26"/>
          <w:szCs w:val="26"/>
        </w:rPr>
        <w:t>, в разделе «Комплексное развитие сельских территорий»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315" w:rsidRPr="00775315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03BC3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>.12.2023</w:t>
      </w:r>
      <w:r w:rsidR="00342F35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 xml:space="preserve"> по 2</w:t>
      </w:r>
      <w:r w:rsidR="00A03BC3">
        <w:rPr>
          <w:rFonts w:ascii="Times New Roman" w:eastAsia="Times New Roman" w:hAnsi="Times New Roman" w:cs="Times New Roman"/>
          <w:sz w:val="26"/>
          <w:szCs w:val="26"/>
        </w:rPr>
        <w:t>6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>01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>4</w:t>
      </w:r>
      <w:r w:rsidR="005862B3" w:rsidRPr="005862B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074D54" w:rsidRPr="00074D54" w:rsidRDefault="00074D54" w:rsidP="00775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D54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74D54">
        <w:rPr>
          <w:rFonts w:ascii="Times New Roman" w:eastAsia="Times New Roman" w:hAnsi="Times New Roman" w:cs="Times New Roman"/>
          <w:sz w:val="26"/>
          <w:szCs w:val="26"/>
        </w:rPr>
        <w:t xml:space="preserve">аспоряжение вступает в силу с момента его опубликования (обнародования) в средствах массовой информации и на официальном сайте Виллозского городского поселения по электронному адресу: </w:t>
      </w:r>
      <w:hyperlink r:id="rId7" w:history="1">
        <w:r w:rsidRPr="00074D54">
          <w:rPr>
            <w:rFonts w:ascii="Times New Roman" w:eastAsia="Times New Roman" w:hAnsi="Times New Roman" w:cs="Times New Roman"/>
            <w:sz w:val="26"/>
            <w:szCs w:val="26"/>
          </w:rPr>
          <w:t>www.villozi-adm.ru</w:t>
        </w:r>
      </w:hyperlink>
      <w:r w:rsidRPr="00074D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4D54" w:rsidRDefault="00074D54" w:rsidP="0077531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D54" w:rsidRPr="00C14DA5" w:rsidRDefault="00074D54" w:rsidP="00775315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:rsidR="00074D54" w:rsidRDefault="00074D54" w:rsidP="00074D54">
      <w:r w:rsidRPr="00C14DA5">
        <w:rPr>
          <w:b/>
          <w:sz w:val="26"/>
          <w:szCs w:val="26"/>
        </w:rPr>
        <w:t xml:space="preserve">Виллозское городское поселение         </w:t>
      </w:r>
      <w:r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p w:rsidR="00074D54" w:rsidRDefault="00074D54" w:rsidP="00074D5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074D54" w:rsidRDefault="00074D54" w:rsidP="00074D5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распоряжению Главы </w:t>
      </w:r>
    </w:p>
    <w:p w:rsidR="00074D54" w:rsidRDefault="00074D54" w:rsidP="00074D5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074D54" w:rsidRDefault="00074D54" w:rsidP="00074D5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Виллозское городское поселение</w:t>
      </w:r>
    </w:p>
    <w:p w:rsidR="00074D54" w:rsidRPr="005862B3" w:rsidRDefault="002C6E7D" w:rsidP="00074D5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C6E7D">
        <w:rPr>
          <w:rFonts w:ascii="Times New Roman" w:eastAsia="Times New Roman" w:hAnsi="Times New Roman" w:cs="Times New Roman"/>
          <w:sz w:val="26"/>
          <w:szCs w:val="26"/>
          <w:u w:val="single"/>
        </w:rPr>
        <w:t>22.12.2023г.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 xml:space="preserve"> №_</w:t>
      </w:r>
      <w:r w:rsidRPr="002C6E7D">
        <w:rPr>
          <w:rFonts w:ascii="Times New Roman" w:eastAsia="Times New Roman" w:hAnsi="Times New Roman" w:cs="Times New Roman"/>
          <w:sz w:val="26"/>
          <w:szCs w:val="26"/>
          <w:u w:val="single"/>
        </w:rPr>
        <w:t>28</w:t>
      </w:r>
      <w:r w:rsidR="00074D54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75315" w:rsidRDefault="00775315" w:rsidP="00A45EA7">
      <w:pPr>
        <w:pStyle w:val="ConsPlusNormal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4E" w:rsidRDefault="00074D54" w:rsidP="00A45EA7">
      <w:pPr>
        <w:pStyle w:val="ConsPlusNormal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1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74D54" w:rsidRDefault="00A45EA7" w:rsidP="00A45EA7">
      <w:pPr>
        <w:pStyle w:val="ConsPlusNormal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D54" w:rsidRPr="00FC2212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074D54">
        <w:rPr>
          <w:rFonts w:ascii="Times New Roman" w:hAnsi="Times New Roman" w:cs="Times New Roman"/>
          <w:b/>
          <w:sz w:val="24"/>
          <w:szCs w:val="24"/>
        </w:rPr>
        <w:t>я</w:t>
      </w:r>
      <w:r w:rsidR="00074D54" w:rsidRPr="00FC2212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</w:t>
      </w:r>
      <w:r w:rsidR="00074D54" w:rsidRPr="002818D7">
        <w:rPr>
          <w:rFonts w:ascii="Times New Roman" w:hAnsi="Times New Roman" w:cs="Times New Roman"/>
          <w:b/>
          <w:sz w:val="24"/>
          <w:szCs w:val="24"/>
        </w:rPr>
        <w:t xml:space="preserve">по проекту: </w:t>
      </w:r>
      <w:r w:rsidR="00074D54">
        <w:rPr>
          <w:rFonts w:ascii="Times New Roman" w:hAnsi="Times New Roman" w:cs="Times New Roman"/>
          <w:b/>
          <w:sz w:val="24"/>
          <w:szCs w:val="24"/>
        </w:rPr>
        <w:t>«</w:t>
      </w:r>
      <w:r w:rsidR="00074D54" w:rsidRPr="00074D54">
        <w:rPr>
          <w:rFonts w:ascii="Times New Roman" w:hAnsi="Times New Roman" w:cs="Times New Roman"/>
          <w:b/>
          <w:sz w:val="24"/>
          <w:szCs w:val="24"/>
        </w:rPr>
        <w:t xml:space="preserve">Комплексное развитие поселка </w:t>
      </w:r>
      <w:proofErr w:type="spellStart"/>
      <w:r w:rsidR="00074D54" w:rsidRPr="00074D54">
        <w:rPr>
          <w:rFonts w:ascii="Times New Roman" w:hAnsi="Times New Roman" w:cs="Times New Roman"/>
          <w:b/>
          <w:sz w:val="24"/>
          <w:szCs w:val="24"/>
        </w:rPr>
        <w:t>Новогорелово</w:t>
      </w:r>
      <w:proofErr w:type="spellEnd"/>
      <w:r w:rsidR="00074D54" w:rsidRPr="00074D5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 на 2025 - 2027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D54" w:rsidRPr="00397170" w:rsidRDefault="00074D54" w:rsidP="00397170">
      <w:pPr>
        <w:pStyle w:val="a8"/>
        <w:rPr>
          <w:sz w:val="28"/>
          <w:szCs w:val="28"/>
        </w:rPr>
      </w:pPr>
    </w:p>
    <w:p w:rsidR="00397170" w:rsidRPr="00AA33F4" w:rsidRDefault="00397170" w:rsidP="00397170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>1. Настоящий Порядок устанавливает форм</w:t>
      </w:r>
      <w:r w:rsidR="00E27323" w:rsidRPr="00AA33F4">
        <w:rPr>
          <w:sz w:val="26"/>
          <w:szCs w:val="26"/>
        </w:rPr>
        <w:t>у, порядок и сроки общественных обсуждений</w:t>
      </w:r>
      <w:r w:rsidRPr="00AA33F4">
        <w:rPr>
          <w:sz w:val="26"/>
          <w:szCs w:val="26"/>
        </w:rPr>
        <w:t xml:space="preserve"> по проекту: «Комплексное развитие поселка </w:t>
      </w:r>
      <w:proofErr w:type="spellStart"/>
      <w:r w:rsidRPr="00AA33F4">
        <w:rPr>
          <w:sz w:val="26"/>
          <w:szCs w:val="26"/>
        </w:rPr>
        <w:t>Новогорелово</w:t>
      </w:r>
      <w:proofErr w:type="spellEnd"/>
      <w:r w:rsidRPr="00AA33F4">
        <w:rPr>
          <w:sz w:val="26"/>
          <w:szCs w:val="26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 на 2025 - 2027 годы</w:t>
      </w:r>
      <w:r w:rsidR="0021755C" w:rsidRPr="00AA33F4">
        <w:rPr>
          <w:sz w:val="26"/>
          <w:szCs w:val="26"/>
        </w:rPr>
        <w:t>.</w:t>
      </w:r>
    </w:p>
    <w:p w:rsidR="0021755C" w:rsidRPr="00AA33F4" w:rsidRDefault="00397170" w:rsidP="00397170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>2. Порядок разработан в целях</w:t>
      </w:r>
      <w:r w:rsidR="0021755C" w:rsidRPr="00AA33F4">
        <w:rPr>
          <w:sz w:val="26"/>
          <w:szCs w:val="26"/>
        </w:rPr>
        <w:t>:</w:t>
      </w:r>
      <w:r w:rsidRPr="00AA33F4">
        <w:rPr>
          <w:sz w:val="26"/>
          <w:szCs w:val="26"/>
        </w:rPr>
        <w:t xml:space="preserve"> </w:t>
      </w:r>
    </w:p>
    <w:p w:rsidR="0021755C" w:rsidRPr="00AA33F4" w:rsidRDefault="0021755C" w:rsidP="00397170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 xml:space="preserve">1) </w:t>
      </w:r>
      <w:r w:rsidR="00397170" w:rsidRPr="00AA33F4">
        <w:rPr>
          <w:sz w:val="26"/>
          <w:szCs w:val="26"/>
        </w:rPr>
        <w:t xml:space="preserve">информирования </w:t>
      </w:r>
      <w:r w:rsidRPr="00AA33F4">
        <w:rPr>
          <w:sz w:val="26"/>
          <w:szCs w:val="26"/>
        </w:rPr>
        <w:t xml:space="preserve">и ознакомления </w:t>
      </w:r>
      <w:r w:rsidR="00397170" w:rsidRPr="00AA33F4">
        <w:rPr>
          <w:sz w:val="26"/>
          <w:szCs w:val="26"/>
        </w:rPr>
        <w:t xml:space="preserve">граждан </w:t>
      </w:r>
      <w:r w:rsidRPr="00AA33F4">
        <w:rPr>
          <w:sz w:val="26"/>
          <w:szCs w:val="26"/>
        </w:rPr>
        <w:t>с проектом</w:t>
      </w:r>
      <w:r w:rsidR="00397170" w:rsidRPr="00AA33F4">
        <w:rPr>
          <w:sz w:val="26"/>
          <w:szCs w:val="26"/>
        </w:rPr>
        <w:t xml:space="preserve"> </w:t>
      </w:r>
      <w:r w:rsidRPr="00AA33F4">
        <w:rPr>
          <w:sz w:val="26"/>
          <w:szCs w:val="26"/>
        </w:rPr>
        <w:t xml:space="preserve">«Комплексное развитие поселка </w:t>
      </w:r>
      <w:proofErr w:type="spellStart"/>
      <w:r w:rsidRPr="00AA33F4">
        <w:rPr>
          <w:sz w:val="26"/>
          <w:szCs w:val="26"/>
        </w:rPr>
        <w:t>Новогорелово</w:t>
      </w:r>
      <w:proofErr w:type="spellEnd"/>
      <w:r w:rsidRPr="00AA33F4">
        <w:rPr>
          <w:sz w:val="26"/>
          <w:szCs w:val="26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 на 2025 - 2027 годы</w:t>
      </w:r>
      <w:r w:rsidR="003E4F4E">
        <w:rPr>
          <w:sz w:val="26"/>
          <w:szCs w:val="26"/>
        </w:rPr>
        <w:t>;</w:t>
      </w:r>
      <w:r w:rsidRPr="00AA33F4">
        <w:rPr>
          <w:sz w:val="26"/>
          <w:szCs w:val="26"/>
        </w:rPr>
        <w:t xml:space="preserve"> </w:t>
      </w:r>
    </w:p>
    <w:p w:rsidR="00397170" w:rsidRPr="00AA33F4" w:rsidRDefault="0021755C" w:rsidP="00397170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 xml:space="preserve">2) </w:t>
      </w:r>
      <w:r w:rsidR="00397170" w:rsidRPr="00AA33F4">
        <w:rPr>
          <w:sz w:val="26"/>
          <w:szCs w:val="26"/>
        </w:rPr>
        <w:t xml:space="preserve">выявления и учета общественного мнения по </w:t>
      </w:r>
      <w:r w:rsidR="003E4F4E">
        <w:rPr>
          <w:sz w:val="26"/>
          <w:szCs w:val="26"/>
        </w:rPr>
        <w:t xml:space="preserve">предлагаемым в Проекте </w:t>
      </w:r>
      <w:r w:rsidR="00426C61">
        <w:rPr>
          <w:sz w:val="26"/>
          <w:szCs w:val="26"/>
        </w:rPr>
        <w:t>мероприятиям</w:t>
      </w:r>
      <w:r w:rsidR="003E4F4E">
        <w:rPr>
          <w:sz w:val="26"/>
          <w:szCs w:val="26"/>
        </w:rPr>
        <w:t>.</w:t>
      </w:r>
    </w:p>
    <w:p w:rsidR="00397170" w:rsidRPr="00AA33F4" w:rsidRDefault="00397170" w:rsidP="00397170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>3. Организацию и проведение общественн</w:t>
      </w:r>
      <w:r w:rsidR="003E4F4E">
        <w:rPr>
          <w:sz w:val="26"/>
          <w:szCs w:val="26"/>
        </w:rPr>
        <w:t>ых</w:t>
      </w:r>
      <w:r w:rsidRPr="00AA33F4">
        <w:rPr>
          <w:sz w:val="26"/>
          <w:szCs w:val="26"/>
        </w:rPr>
        <w:t xml:space="preserve"> обсуждени</w:t>
      </w:r>
      <w:r w:rsidR="003E4F4E">
        <w:rPr>
          <w:sz w:val="26"/>
          <w:szCs w:val="26"/>
        </w:rPr>
        <w:t>й</w:t>
      </w:r>
      <w:r w:rsidR="00426C61">
        <w:rPr>
          <w:sz w:val="26"/>
          <w:szCs w:val="26"/>
        </w:rPr>
        <w:t xml:space="preserve"> по Проекту</w:t>
      </w:r>
      <w:r w:rsidRPr="00AA33F4">
        <w:rPr>
          <w:sz w:val="26"/>
          <w:szCs w:val="26"/>
        </w:rPr>
        <w:t xml:space="preserve"> осуществляет </w:t>
      </w:r>
      <w:r w:rsidR="005E5D6F">
        <w:rPr>
          <w:rFonts w:eastAsia="Times New Roman"/>
          <w:sz w:val="26"/>
          <w:szCs w:val="26"/>
        </w:rPr>
        <w:t xml:space="preserve">комиссия по подготовке, организации и проведению </w:t>
      </w:r>
      <w:r w:rsidR="005E5D6F" w:rsidRPr="00296573">
        <w:rPr>
          <w:rFonts w:eastAsia="Times New Roman"/>
          <w:sz w:val="26"/>
          <w:szCs w:val="26"/>
        </w:rPr>
        <w:t>общественны</w:t>
      </w:r>
      <w:r w:rsidR="005E5D6F">
        <w:rPr>
          <w:rFonts w:eastAsia="Times New Roman"/>
          <w:sz w:val="26"/>
          <w:szCs w:val="26"/>
        </w:rPr>
        <w:t>х</w:t>
      </w:r>
      <w:r w:rsidR="005E5D6F" w:rsidRPr="00296573">
        <w:rPr>
          <w:rFonts w:eastAsia="Times New Roman"/>
          <w:sz w:val="26"/>
          <w:szCs w:val="26"/>
        </w:rPr>
        <w:t xml:space="preserve"> обсуждени</w:t>
      </w:r>
      <w:r w:rsidR="005E5D6F">
        <w:rPr>
          <w:rFonts w:eastAsia="Times New Roman"/>
          <w:sz w:val="26"/>
          <w:szCs w:val="26"/>
        </w:rPr>
        <w:t>й</w:t>
      </w:r>
      <w:r w:rsidR="00915087">
        <w:rPr>
          <w:rFonts w:eastAsia="Times New Roman"/>
          <w:sz w:val="26"/>
          <w:szCs w:val="26"/>
        </w:rPr>
        <w:t xml:space="preserve"> (далее – организатор общественных обсуждений)</w:t>
      </w:r>
      <w:r w:rsidRPr="00AA33F4">
        <w:rPr>
          <w:sz w:val="26"/>
          <w:szCs w:val="26"/>
        </w:rPr>
        <w:t>.</w:t>
      </w:r>
    </w:p>
    <w:p w:rsidR="007C37BD" w:rsidRPr="00AA33F4" w:rsidRDefault="00397170" w:rsidP="007C37BD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>4. Общественн</w:t>
      </w:r>
      <w:r w:rsidR="00E27323" w:rsidRPr="00AA33F4">
        <w:rPr>
          <w:sz w:val="26"/>
          <w:szCs w:val="26"/>
        </w:rPr>
        <w:t>ые</w:t>
      </w:r>
      <w:r w:rsidRPr="00AA33F4">
        <w:rPr>
          <w:sz w:val="26"/>
          <w:szCs w:val="26"/>
        </w:rPr>
        <w:t xml:space="preserve"> обсуждени</w:t>
      </w:r>
      <w:r w:rsidR="00E27323" w:rsidRPr="00AA33F4">
        <w:rPr>
          <w:sz w:val="26"/>
          <w:szCs w:val="26"/>
        </w:rPr>
        <w:t>я по</w:t>
      </w:r>
      <w:r w:rsidRPr="00AA33F4">
        <w:rPr>
          <w:sz w:val="26"/>
          <w:szCs w:val="26"/>
        </w:rPr>
        <w:t xml:space="preserve"> </w:t>
      </w:r>
      <w:r w:rsidR="0021755C" w:rsidRPr="00AA33F4">
        <w:rPr>
          <w:sz w:val="26"/>
          <w:szCs w:val="26"/>
        </w:rPr>
        <w:t>П</w:t>
      </w:r>
      <w:r w:rsidR="00342F35" w:rsidRPr="00AA33F4">
        <w:rPr>
          <w:sz w:val="26"/>
          <w:szCs w:val="26"/>
        </w:rPr>
        <w:t>роект</w:t>
      </w:r>
      <w:r w:rsidR="00E27323" w:rsidRPr="00AA33F4">
        <w:rPr>
          <w:sz w:val="26"/>
          <w:szCs w:val="26"/>
        </w:rPr>
        <w:t>у</w:t>
      </w:r>
      <w:r w:rsidR="00342F35" w:rsidRPr="00AA33F4">
        <w:rPr>
          <w:sz w:val="26"/>
          <w:szCs w:val="26"/>
        </w:rPr>
        <w:t xml:space="preserve"> предусматриваю</w:t>
      </w:r>
      <w:r w:rsidRPr="00AA33F4">
        <w:rPr>
          <w:sz w:val="26"/>
          <w:szCs w:val="26"/>
        </w:rPr>
        <w:t xml:space="preserve">т </w:t>
      </w:r>
      <w:bookmarkStart w:id="0" w:name="P38"/>
      <w:bookmarkEnd w:id="0"/>
      <w:r w:rsidRPr="00AA33F4">
        <w:rPr>
          <w:sz w:val="26"/>
          <w:szCs w:val="26"/>
        </w:rPr>
        <w:t>рассмотрение</w:t>
      </w:r>
      <w:r w:rsidR="0021755C" w:rsidRPr="00AA33F4">
        <w:rPr>
          <w:sz w:val="26"/>
          <w:szCs w:val="26"/>
        </w:rPr>
        <w:t xml:space="preserve"> паспорта Проекта на официальном сайте муниципального образования Виллозское городское поселение в информационно-коммуникационной сети «Интернет» по адресу: </w:t>
      </w:r>
      <w:hyperlink r:id="rId8" w:history="1">
        <w:r w:rsidR="0021755C" w:rsidRPr="00AA33F4">
          <w:rPr>
            <w:sz w:val="26"/>
            <w:szCs w:val="26"/>
          </w:rPr>
          <w:t>www.villozi-adm.ru</w:t>
        </w:r>
      </w:hyperlink>
      <w:r w:rsidR="0021755C" w:rsidRPr="00AA33F4">
        <w:rPr>
          <w:sz w:val="26"/>
          <w:szCs w:val="26"/>
        </w:rPr>
        <w:t>, в разделе «Комплексное развитие сельских территорий»</w:t>
      </w:r>
      <w:r w:rsidR="00342F35" w:rsidRPr="00AA33F4">
        <w:rPr>
          <w:sz w:val="26"/>
          <w:szCs w:val="26"/>
        </w:rPr>
        <w:t xml:space="preserve"> в период с 27.12.2023г. по 26.01.2024г</w:t>
      </w:r>
      <w:r w:rsidR="0021755C" w:rsidRPr="00AA33F4">
        <w:rPr>
          <w:sz w:val="26"/>
          <w:szCs w:val="26"/>
        </w:rPr>
        <w:t>.</w:t>
      </w:r>
    </w:p>
    <w:p w:rsidR="00E27323" w:rsidRPr="00AA33F4" w:rsidRDefault="00342F35" w:rsidP="00E27323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 xml:space="preserve">5. </w:t>
      </w:r>
      <w:r w:rsidR="00E27323" w:rsidRPr="00AA33F4">
        <w:rPr>
          <w:sz w:val="26"/>
          <w:szCs w:val="26"/>
        </w:rPr>
        <w:t>Граждане и</w:t>
      </w:r>
      <w:r w:rsidRPr="00AA33F4">
        <w:rPr>
          <w:sz w:val="26"/>
          <w:szCs w:val="26"/>
        </w:rPr>
        <w:t xml:space="preserve">меют возможность в период с 27.12.2023г. по 26.01.2024г. ознакомиться с Проектом и направить в </w:t>
      </w:r>
      <w:r w:rsidR="00E27323" w:rsidRPr="00AA33F4">
        <w:rPr>
          <w:sz w:val="26"/>
          <w:szCs w:val="26"/>
        </w:rPr>
        <w:t xml:space="preserve">адрес </w:t>
      </w:r>
      <w:r w:rsidR="00915087">
        <w:rPr>
          <w:rFonts w:eastAsia="Times New Roman"/>
          <w:sz w:val="26"/>
          <w:szCs w:val="26"/>
        </w:rPr>
        <w:t>организатора общественных обсуждений</w:t>
      </w:r>
      <w:r w:rsidRPr="00AA33F4">
        <w:rPr>
          <w:sz w:val="26"/>
          <w:szCs w:val="26"/>
        </w:rPr>
        <w:t xml:space="preserve"> свои предложения и замечания (при наличии)</w:t>
      </w:r>
      <w:r w:rsidR="00915087" w:rsidRPr="00915087">
        <w:rPr>
          <w:sz w:val="26"/>
          <w:szCs w:val="26"/>
        </w:rPr>
        <w:t xml:space="preserve"> </w:t>
      </w:r>
      <w:r w:rsidR="00915087" w:rsidRPr="00AA33F4">
        <w:rPr>
          <w:sz w:val="26"/>
          <w:szCs w:val="26"/>
        </w:rPr>
        <w:t>посредством официального сайта</w:t>
      </w:r>
      <w:r w:rsidR="00915087">
        <w:rPr>
          <w:sz w:val="26"/>
          <w:szCs w:val="26"/>
        </w:rPr>
        <w:t xml:space="preserve"> </w:t>
      </w:r>
      <w:r w:rsidR="000F2085">
        <w:rPr>
          <w:sz w:val="26"/>
          <w:szCs w:val="26"/>
        </w:rPr>
        <w:t>и</w:t>
      </w:r>
      <w:r w:rsidR="00915087" w:rsidRPr="00AA33F4">
        <w:rPr>
          <w:sz w:val="26"/>
          <w:szCs w:val="26"/>
        </w:rPr>
        <w:t xml:space="preserve"> на электронную почту</w:t>
      </w:r>
      <w:r w:rsidR="00915087">
        <w:rPr>
          <w:sz w:val="26"/>
          <w:szCs w:val="26"/>
        </w:rPr>
        <w:t xml:space="preserve"> администрации</w:t>
      </w:r>
      <w:r w:rsidR="00915087" w:rsidRPr="00AA33F4">
        <w:rPr>
          <w:sz w:val="26"/>
          <w:szCs w:val="26"/>
        </w:rPr>
        <w:t xml:space="preserve">: </w:t>
      </w:r>
      <w:proofErr w:type="spellStart"/>
      <w:r w:rsidR="00915087" w:rsidRPr="00AA33F4">
        <w:rPr>
          <w:sz w:val="26"/>
          <w:szCs w:val="26"/>
        </w:rPr>
        <w:t>info.adm@gpvillozi.ru</w:t>
      </w:r>
      <w:proofErr w:type="spellEnd"/>
      <w:r w:rsidRPr="00AA33F4">
        <w:rPr>
          <w:sz w:val="26"/>
          <w:szCs w:val="26"/>
        </w:rPr>
        <w:t xml:space="preserve">. </w:t>
      </w:r>
      <w:r w:rsidR="00915087">
        <w:rPr>
          <w:sz w:val="26"/>
          <w:szCs w:val="26"/>
        </w:rPr>
        <w:t xml:space="preserve">Предложения и замечания по вынесенному на общественные обсуждения </w:t>
      </w:r>
      <w:r w:rsidR="00E27323" w:rsidRPr="00AA33F4">
        <w:rPr>
          <w:sz w:val="26"/>
          <w:szCs w:val="26"/>
        </w:rPr>
        <w:t>Проект</w:t>
      </w:r>
      <w:r w:rsidR="00915087">
        <w:rPr>
          <w:sz w:val="26"/>
          <w:szCs w:val="26"/>
        </w:rPr>
        <w:t>у</w:t>
      </w:r>
      <w:r w:rsidR="00E27323" w:rsidRPr="00AA33F4">
        <w:rPr>
          <w:sz w:val="26"/>
          <w:szCs w:val="26"/>
        </w:rPr>
        <w:t xml:space="preserve"> принимаются в период с 27.12.2023г. по 26.01.2024г. </w:t>
      </w:r>
    </w:p>
    <w:p w:rsidR="00397170" w:rsidRPr="00AA33F4" w:rsidRDefault="00E27323" w:rsidP="00397170">
      <w:pPr>
        <w:pStyle w:val="a8"/>
        <w:rPr>
          <w:sz w:val="26"/>
          <w:szCs w:val="26"/>
        </w:rPr>
      </w:pPr>
      <w:bookmarkStart w:id="1" w:name="P47"/>
      <w:bookmarkEnd w:id="1"/>
      <w:r w:rsidRPr="00AA33F4">
        <w:rPr>
          <w:sz w:val="26"/>
          <w:szCs w:val="26"/>
        </w:rPr>
        <w:t>6</w:t>
      </w:r>
      <w:r w:rsidR="00397170" w:rsidRPr="00AA33F4">
        <w:rPr>
          <w:sz w:val="26"/>
          <w:szCs w:val="26"/>
        </w:rPr>
        <w:t>. Основным требованием к участникам общественного обсуждения является указание фамилии,</w:t>
      </w:r>
      <w:r w:rsidR="003F269E">
        <w:rPr>
          <w:sz w:val="26"/>
          <w:szCs w:val="26"/>
        </w:rPr>
        <w:t xml:space="preserve"> имени и отчества (при наличии),</w:t>
      </w:r>
      <w:r w:rsidR="00397170" w:rsidRPr="00AA33F4">
        <w:rPr>
          <w:sz w:val="26"/>
          <w:szCs w:val="26"/>
        </w:rPr>
        <w:t xml:space="preserve"> почтового адреса, контактного телефона гражданина (физического лица) </w:t>
      </w:r>
      <w:r w:rsidRPr="00AA33F4">
        <w:rPr>
          <w:sz w:val="26"/>
          <w:szCs w:val="26"/>
        </w:rPr>
        <w:t xml:space="preserve">и достижения </w:t>
      </w:r>
      <w:r w:rsidR="003E4F4E">
        <w:rPr>
          <w:sz w:val="26"/>
          <w:szCs w:val="26"/>
        </w:rPr>
        <w:t>им</w:t>
      </w:r>
      <w:r w:rsidR="00BE5ADD" w:rsidRPr="00AA33F4">
        <w:rPr>
          <w:sz w:val="26"/>
          <w:szCs w:val="26"/>
        </w:rPr>
        <w:t xml:space="preserve"> </w:t>
      </w:r>
      <w:r w:rsidRPr="00AA33F4">
        <w:rPr>
          <w:sz w:val="26"/>
          <w:szCs w:val="26"/>
        </w:rPr>
        <w:t>16 летнего возраста.</w:t>
      </w:r>
    </w:p>
    <w:p w:rsidR="00397170" w:rsidRPr="00AA33F4" w:rsidRDefault="007C37BD" w:rsidP="00AA33F4">
      <w:pPr>
        <w:pStyle w:val="a8"/>
        <w:rPr>
          <w:sz w:val="26"/>
          <w:szCs w:val="26"/>
        </w:rPr>
      </w:pPr>
      <w:r w:rsidRPr="00AA33F4">
        <w:rPr>
          <w:sz w:val="26"/>
          <w:szCs w:val="26"/>
        </w:rPr>
        <w:t>7</w:t>
      </w:r>
      <w:r w:rsidR="00397170" w:rsidRPr="00AA33F4">
        <w:rPr>
          <w:sz w:val="26"/>
          <w:szCs w:val="26"/>
        </w:rPr>
        <w:t xml:space="preserve">. </w:t>
      </w:r>
      <w:r w:rsidR="000F2085">
        <w:rPr>
          <w:sz w:val="26"/>
          <w:szCs w:val="26"/>
        </w:rPr>
        <w:t>По результатам</w:t>
      </w:r>
      <w:r w:rsidR="00397170" w:rsidRPr="00AA33F4">
        <w:rPr>
          <w:sz w:val="26"/>
          <w:szCs w:val="26"/>
        </w:rPr>
        <w:t xml:space="preserve"> общественн</w:t>
      </w:r>
      <w:r w:rsidRPr="00AA33F4">
        <w:rPr>
          <w:sz w:val="26"/>
          <w:szCs w:val="26"/>
        </w:rPr>
        <w:t>ых</w:t>
      </w:r>
      <w:r w:rsidR="00397170" w:rsidRPr="00AA33F4">
        <w:rPr>
          <w:sz w:val="26"/>
          <w:szCs w:val="26"/>
        </w:rPr>
        <w:t xml:space="preserve"> обсуждени</w:t>
      </w:r>
      <w:r w:rsidR="003E4F4E">
        <w:rPr>
          <w:sz w:val="26"/>
          <w:szCs w:val="26"/>
        </w:rPr>
        <w:t>й</w:t>
      </w:r>
      <w:r w:rsidR="00397170" w:rsidRPr="00AA33F4">
        <w:rPr>
          <w:sz w:val="26"/>
          <w:szCs w:val="26"/>
        </w:rPr>
        <w:t xml:space="preserve"> </w:t>
      </w:r>
      <w:r w:rsidR="000F2085">
        <w:rPr>
          <w:rFonts w:eastAsia="Times New Roman"/>
          <w:sz w:val="26"/>
          <w:szCs w:val="26"/>
        </w:rPr>
        <w:t xml:space="preserve">комиссией по подготовке, организации и проведению </w:t>
      </w:r>
      <w:r w:rsidR="000F2085" w:rsidRPr="00296573">
        <w:rPr>
          <w:rFonts w:eastAsia="Times New Roman"/>
          <w:sz w:val="26"/>
          <w:szCs w:val="26"/>
        </w:rPr>
        <w:t>общественны</w:t>
      </w:r>
      <w:r w:rsidR="000F2085">
        <w:rPr>
          <w:rFonts w:eastAsia="Times New Roman"/>
          <w:sz w:val="26"/>
          <w:szCs w:val="26"/>
        </w:rPr>
        <w:t>х</w:t>
      </w:r>
      <w:r w:rsidR="000F2085" w:rsidRPr="00296573">
        <w:rPr>
          <w:rFonts w:eastAsia="Times New Roman"/>
          <w:sz w:val="26"/>
          <w:szCs w:val="26"/>
        </w:rPr>
        <w:t xml:space="preserve"> обсуждени</w:t>
      </w:r>
      <w:r w:rsidR="000F2085">
        <w:rPr>
          <w:rFonts w:eastAsia="Times New Roman"/>
          <w:sz w:val="26"/>
          <w:szCs w:val="26"/>
        </w:rPr>
        <w:t>й</w:t>
      </w:r>
      <w:r w:rsidR="000F2085" w:rsidRPr="00AA33F4">
        <w:rPr>
          <w:sz w:val="26"/>
          <w:szCs w:val="26"/>
        </w:rPr>
        <w:t xml:space="preserve"> </w:t>
      </w:r>
      <w:r w:rsidR="00AA33F4" w:rsidRPr="00AA33F4">
        <w:rPr>
          <w:sz w:val="26"/>
          <w:szCs w:val="26"/>
        </w:rPr>
        <w:t xml:space="preserve">оформляется  протокол, который подлежит размещению на официальном сайте муниципального образования Виллозское городское поселение Ломоносовского муниципального района Ленинградской области в течение одного рабочего </w:t>
      </w:r>
      <w:proofErr w:type="gramStart"/>
      <w:r w:rsidR="00AA33F4" w:rsidRPr="00AA33F4">
        <w:rPr>
          <w:sz w:val="26"/>
          <w:szCs w:val="26"/>
        </w:rPr>
        <w:t>для</w:t>
      </w:r>
      <w:proofErr w:type="gramEnd"/>
      <w:r w:rsidR="00AA33F4" w:rsidRPr="00AA33F4">
        <w:rPr>
          <w:sz w:val="26"/>
          <w:szCs w:val="26"/>
        </w:rPr>
        <w:t xml:space="preserve"> </w:t>
      </w:r>
      <w:proofErr w:type="gramStart"/>
      <w:r w:rsidR="00AA33F4" w:rsidRPr="00AA33F4">
        <w:rPr>
          <w:sz w:val="26"/>
          <w:szCs w:val="26"/>
        </w:rPr>
        <w:t>со</w:t>
      </w:r>
      <w:proofErr w:type="gramEnd"/>
      <w:r w:rsidR="00AA33F4" w:rsidRPr="00AA33F4">
        <w:rPr>
          <w:sz w:val="26"/>
          <w:szCs w:val="26"/>
        </w:rPr>
        <w:t xml:space="preserve"> дня подписания протокола.</w:t>
      </w:r>
    </w:p>
    <w:p w:rsidR="00074D54" w:rsidRDefault="00074D54" w:rsidP="00074D54"/>
    <w:p w:rsidR="00074D54" w:rsidRDefault="00074D54" w:rsidP="00074D54"/>
    <w:p w:rsidR="00074D54" w:rsidRDefault="00074D54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4D54" w:rsidRDefault="00074D54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4D54" w:rsidRDefault="00074D54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4D54" w:rsidRDefault="00074D54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4D54" w:rsidRDefault="00074D54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085" w:rsidRDefault="000F2085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3F4" w:rsidRDefault="00AA33F4" w:rsidP="00AA33F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AA33F4" w:rsidRDefault="00AA33F4" w:rsidP="00AA33F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распоряжению Главы </w:t>
      </w:r>
    </w:p>
    <w:p w:rsidR="00AA33F4" w:rsidRDefault="00AA33F4" w:rsidP="00AA33F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AA33F4" w:rsidRDefault="00AA33F4" w:rsidP="00AA33F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Виллозское городское поселение</w:t>
      </w:r>
    </w:p>
    <w:p w:rsidR="00AA33F4" w:rsidRPr="005862B3" w:rsidRDefault="00AA33F4" w:rsidP="00AA33F4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</w:t>
      </w:r>
      <w:r w:rsidR="002C6E7D" w:rsidRPr="002C6E7D">
        <w:rPr>
          <w:rFonts w:ascii="Times New Roman" w:eastAsia="Times New Roman" w:hAnsi="Times New Roman" w:cs="Times New Roman"/>
          <w:sz w:val="26"/>
          <w:szCs w:val="26"/>
          <w:u w:val="single"/>
        </w:rPr>
        <w:t>22.12.2023г.</w:t>
      </w:r>
      <w:r w:rsidR="002C6E7D">
        <w:rPr>
          <w:rFonts w:ascii="Times New Roman" w:eastAsia="Times New Roman" w:hAnsi="Times New Roman" w:cs="Times New Roman"/>
          <w:sz w:val="26"/>
          <w:szCs w:val="26"/>
        </w:rPr>
        <w:t>_ №_</w:t>
      </w:r>
      <w:r w:rsidR="002C6E7D" w:rsidRPr="002C6E7D">
        <w:rPr>
          <w:rFonts w:ascii="Times New Roman" w:eastAsia="Times New Roman" w:hAnsi="Times New Roman" w:cs="Times New Roman"/>
          <w:sz w:val="26"/>
          <w:szCs w:val="26"/>
          <w:u w:val="single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45EA7" w:rsidRDefault="00A45EA7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F4E" w:rsidRDefault="00A45EA7" w:rsidP="00A45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A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45EA7" w:rsidRDefault="00A45EA7" w:rsidP="007753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315" w:rsidRPr="00775315">
        <w:rPr>
          <w:rFonts w:ascii="Times New Roman" w:hAnsi="Times New Roman" w:cs="Times New Roman"/>
          <w:b/>
          <w:sz w:val="24"/>
          <w:szCs w:val="24"/>
        </w:rPr>
        <w:t>комисси</w:t>
      </w:r>
      <w:r w:rsidR="00775315">
        <w:rPr>
          <w:rFonts w:ascii="Times New Roman" w:hAnsi="Times New Roman" w:cs="Times New Roman"/>
          <w:b/>
          <w:sz w:val="24"/>
          <w:szCs w:val="24"/>
        </w:rPr>
        <w:t>и</w:t>
      </w:r>
      <w:r w:rsidR="00775315" w:rsidRPr="00775315">
        <w:rPr>
          <w:rFonts w:ascii="Times New Roman" w:hAnsi="Times New Roman" w:cs="Times New Roman"/>
          <w:b/>
          <w:sz w:val="24"/>
          <w:szCs w:val="24"/>
        </w:rPr>
        <w:t xml:space="preserve"> по подготовке, организации и проведени</w:t>
      </w:r>
      <w:r w:rsidR="00775315">
        <w:rPr>
          <w:rFonts w:ascii="Times New Roman" w:hAnsi="Times New Roman" w:cs="Times New Roman"/>
          <w:b/>
          <w:sz w:val="24"/>
          <w:szCs w:val="24"/>
        </w:rPr>
        <w:t>я</w:t>
      </w:r>
      <w:r w:rsidR="00775315" w:rsidRPr="00775315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по проекту: «Комплексное развитие поселка </w:t>
      </w:r>
      <w:proofErr w:type="spellStart"/>
      <w:r w:rsidR="00775315" w:rsidRPr="00775315">
        <w:rPr>
          <w:rFonts w:ascii="Times New Roman" w:hAnsi="Times New Roman" w:cs="Times New Roman"/>
          <w:b/>
          <w:sz w:val="24"/>
          <w:szCs w:val="24"/>
        </w:rPr>
        <w:t>Новогорелово</w:t>
      </w:r>
      <w:proofErr w:type="spellEnd"/>
      <w:r w:rsidR="00775315" w:rsidRPr="0077531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 на 2025 - 2027 годы</w:t>
      </w:r>
    </w:p>
    <w:p w:rsidR="00775315" w:rsidRPr="00775315" w:rsidRDefault="00775315" w:rsidP="007753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503"/>
        <w:gridCol w:w="5068"/>
      </w:tblGrid>
      <w:tr w:rsidR="00AA33F4" w:rsidTr="001B2A0D">
        <w:tc>
          <w:tcPr>
            <w:tcW w:w="4503" w:type="dxa"/>
          </w:tcPr>
          <w:p w:rsidR="00AA33F4" w:rsidRDefault="00AA33F4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AA33F4" w:rsidRDefault="00AA33F4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экономического отдела администрации</w:t>
            </w:r>
          </w:p>
        </w:tc>
      </w:tr>
      <w:tr w:rsidR="00816ECD" w:rsidTr="001B2A0D">
        <w:tc>
          <w:tcPr>
            <w:tcW w:w="4503" w:type="dxa"/>
          </w:tcPr>
          <w:p w:rsidR="00816ECD" w:rsidRDefault="00816ECD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16ECD" w:rsidRDefault="00816ECD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6ECD">
              <w:rPr>
                <w:sz w:val="26"/>
                <w:szCs w:val="26"/>
              </w:rPr>
              <w:t>Начальник организационно-технического отдела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AA33F4" w:rsidTr="001B2A0D">
        <w:tc>
          <w:tcPr>
            <w:tcW w:w="4503" w:type="dxa"/>
          </w:tcPr>
          <w:p w:rsidR="00AA33F4" w:rsidRDefault="00AA33F4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068" w:type="dxa"/>
          </w:tcPr>
          <w:p w:rsidR="00AA33F4" w:rsidRDefault="001B2A0D" w:rsidP="001B2A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юридического отдела</w:t>
            </w:r>
          </w:p>
        </w:tc>
      </w:tr>
      <w:tr w:rsidR="00AA33F4" w:rsidTr="001B2A0D">
        <w:tc>
          <w:tcPr>
            <w:tcW w:w="4503" w:type="dxa"/>
          </w:tcPr>
          <w:p w:rsidR="00AA33F4" w:rsidRDefault="001B2A0D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5068" w:type="dxa"/>
          </w:tcPr>
          <w:p w:rsidR="00AA33F4" w:rsidRDefault="00A45EA7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5EA7">
              <w:rPr>
                <w:sz w:val="26"/>
                <w:szCs w:val="26"/>
              </w:rPr>
              <w:t>Начальник отдела закупок</w:t>
            </w:r>
          </w:p>
        </w:tc>
      </w:tr>
      <w:tr w:rsidR="00AA33F4" w:rsidTr="001B2A0D">
        <w:tc>
          <w:tcPr>
            <w:tcW w:w="4503" w:type="dxa"/>
          </w:tcPr>
          <w:p w:rsidR="00AA33F4" w:rsidRDefault="00A45EA7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5068" w:type="dxa"/>
          </w:tcPr>
          <w:p w:rsidR="00AA33F4" w:rsidRDefault="00A45EA7" w:rsidP="00074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5EA7">
              <w:rPr>
                <w:sz w:val="26"/>
                <w:szCs w:val="26"/>
              </w:rPr>
              <w:t>Главный специалист отдела ЖКХ, строительства и землепользования</w:t>
            </w:r>
          </w:p>
        </w:tc>
      </w:tr>
    </w:tbl>
    <w:p w:rsidR="00AA33F4" w:rsidRPr="00074D54" w:rsidRDefault="00AA33F4" w:rsidP="00074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p w:rsidR="007A53A3" w:rsidRDefault="007A53A3"/>
    <w:sectPr w:rsidR="007A53A3" w:rsidSect="00332C2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abstractNum w:abstractNumId="1">
    <w:nsid w:val="1B8E5C63"/>
    <w:multiLevelType w:val="multilevel"/>
    <w:tmpl w:val="21F88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23D425ED"/>
    <w:multiLevelType w:val="hybridMultilevel"/>
    <w:tmpl w:val="9F32BB54"/>
    <w:lvl w:ilvl="0" w:tplc="0004F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C7237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3286"/>
    <w:rsid w:val="00015829"/>
    <w:rsid w:val="00031E82"/>
    <w:rsid w:val="00074D54"/>
    <w:rsid w:val="00090482"/>
    <w:rsid w:val="00090577"/>
    <w:rsid w:val="000B5520"/>
    <w:rsid w:val="000B5B87"/>
    <w:rsid w:val="000D39FD"/>
    <w:rsid w:val="000D54C6"/>
    <w:rsid w:val="000D5F9F"/>
    <w:rsid w:val="000F2085"/>
    <w:rsid w:val="000F3244"/>
    <w:rsid w:val="000F5F0C"/>
    <w:rsid w:val="001021CD"/>
    <w:rsid w:val="001040F0"/>
    <w:rsid w:val="00104ACA"/>
    <w:rsid w:val="0012485B"/>
    <w:rsid w:val="00134D59"/>
    <w:rsid w:val="0014132C"/>
    <w:rsid w:val="0015106B"/>
    <w:rsid w:val="001521E6"/>
    <w:rsid w:val="001602D6"/>
    <w:rsid w:val="00173BF2"/>
    <w:rsid w:val="00181F94"/>
    <w:rsid w:val="001B2A0D"/>
    <w:rsid w:val="001C30FE"/>
    <w:rsid w:val="001D0FDA"/>
    <w:rsid w:val="001D4750"/>
    <w:rsid w:val="001D57BB"/>
    <w:rsid w:val="001D60AF"/>
    <w:rsid w:val="00201CA6"/>
    <w:rsid w:val="00202B3E"/>
    <w:rsid w:val="002044F4"/>
    <w:rsid w:val="0021755C"/>
    <w:rsid w:val="0022202D"/>
    <w:rsid w:val="00222C2A"/>
    <w:rsid w:val="002419CE"/>
    <w:rsid w:val="00247B5F"/>
    <w:rsid w:val="002534A2"/>
    <w:rsid w:val="00253965"/>
    <w:rsid w:val="002876F2"/>
    <w:rsid w:val="00291BEB"/>
    <w:rsid w:val="00296573"/>
    <w:rsid w:val="0029690A"/>
    <w:rsid w:val="002A05D1"/>
    <w:rsid w:val="002A099C"/>
    <w:rsid w:val="002C6E7D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2C28"/>
    <w:rsid w:val="0033734C"/>
    <w:rsid w:val="00340392"/>
    <w:rsid w:val="0034286F"/>
    <w:rsid w:val="00342F35"/>
    <w:rsid w:val="0035477E"/>
    <w:rsid w:val="0036655B"/>
    <w:rsid w:val="00373ECB"/>
    <w:rsid w:val="00385C9E"/>
    <w:rsid w:val="0039037B"/>
    <w:rsid w:val="00397170"/>
    <w:rsid w:val="00397A0D"/>
    <w:rsid w:val="003A274F"/>
    <w:rsid w:val="003A32C9"/>
    <w:rsid w:val="003C3AD9"/>
    <w:rsid w:val="003D332E"/>
    <w:rsid w:val="003E19A0"/>
    <w:rsid w:val="003E4F4E"/>
    <w:rsid w:val="003F269E"/>
    <w:rsid w:val="003F4C0F"/>
    <w:rsid w:val="0041515D"/>
    <w:rsid w:val="00425D78"/>
    <w:rsid w:val="00426C61"/>
    <w:rsid w:val="00431AB0"/>
    <w:rsid w:val="00437431"/>
    <w:rsid w:val="00442D0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37B95"/>
    <w:rsid w:val="00552AF2"/>
    <w:rsid w:val="005841A7"/>
    <w:rsid w:val="005862B3"/>
    <w:rsid w:val="005A54B1"/>
    <w:rsid w:val="005B67D3"/>
    <w:rsid w:val="005C38B1"/>
    <w:rsid w:val="005D5AFC"/>
    <w:rsid w:val="005E5D6F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315"/>
    <w:rsid w:val="00775D29"/>
    <w:rsid w:val="00780B80"/>
    <w:rsid w:val="007A53A3"/>
    <w:rsid w:val="007A7156"/>
    <w:rsid w:val="007C37BD"/>
    <w:rsid w:val="007E3B90"/>
    <w:rsid w:val="008019DB"/>
    <w:rsid w:val="00804A48"/>
    <w:rsid w:val="00807A9D"/>
    <w:rsid w:val="00816ECD"/>
    <w:rsid w:val="0083387C"/>
    <w:rsid w:val="00841A82"/>
    <w:rsid w:val="008876BC"/>
    <w:rsid w:val="00896011"/>
    <w:rsid w:val="008B3DF8"/>
    <w:rsid w:val="008C1573"/>
    <w:rsid w:val="008C6300"/>
    <w:rsid w:val="008D0240"/>
    <w:rsid w:val="008F1BCC"/>
    <w:rsid w:val="00900756"/>
    <w:rsid w:val="00915087"/>
    <w:rsid w:val="00921E7E"/>
    <w:rsid w:val="00944768"/>
    <w:rsid w:val="009465AA"/>
    <w:rsid w:val="00954260"/>
    <w:rsid w:val="00954692"/>
    <w:rsid w:val="00956E23"/>
    <w:rsid w:val="00960F35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9F365E"/>
    <w:rsid w:val="00A03BC3"/>
    <w:rsid w:val="00A05EFD"/>
    <w:rsid w:val="00A453C8"/>
    <w:rsid w:val="00A45EA7"/>
    <w:rsid w:val="00A5212F"/>
    <w:rsid w:val="00A763E3"/>
    <w:rsid w:val="00A8622C"/>
    <w:rsid w:val="00A86A6A"/>
    <w:rsid w:val="00AA09F3"/>
    <w:rsid w:val="00AA33F4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E5ADD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6393C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27323"/>
    <w:rsid w:val="00E61E89"/>
    <w:rsid w:val="00E649D2"/>
    <w:rsid w:val="00E80B78"/>
    <w:rsid w:val="00E930AC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3286"/>
    <w:rsid w:val="00F546B2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86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32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53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A03BC3"/>
    <w:rPr>
      <w:b/>
      <w:bCs/>
    </w:rPr>
  </w:style>
  <w:style w:type="paragraph" w:customStyle="1" w:styleId="a8">
    <w:name w:val="Основной текст пользователя"/>
    <w:basedOn w:val="a"/>
    <w:link w:val="a9"/>
    <w:qFormat/>
    <w:rsid w:val="009F365E"/>
    <w:pPr>
      <w:ind w:firstLine="567"/>
      <w:jc w:val="both"/>
    </w:pPr>
    <w:rPr>
      <w:rFonts w:eastAsia="Calibri"/>
      <w:lang w:eastAsia="en-US"/>
    </w:rPr>
  </w:style>
  <w:style w:type="character" w:customStyle="1" w:styleId="a9">
    <w:name w:val="Основной текст пользователя Знак"/>
    <w:basedOn w:val="a0"/>
    <w:link w:val="a8"/>
    <w:rsid w:val="009F365E"/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A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qFormat/>
    <w:locked/>
    <w:rsid w:val="00AA33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A33F4"/>
    <w:pPr>
      <w:widowControl w:val="0"/>
      <w:shd w:val="clear" w:color="auto" w:fill="FFFFFF"/>
      <w:spacing w:before="240" w:line="274" w:lineRule="exact"/>
      <w:jc w:val="center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ozi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5D2F-213A-41C3-98EB-E74C9E7C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2</cp:revision>
  <cp:lastPrinted>2023-12-21T10:01:00Z</cp:lastPrinted>
  <dcterms:created xsi:type="dcterms:W3CDTF">2023-12-27T14:02:00Z</dcterms:created>
  <dcterms:modified xsi:type="dcterms:W3CDTF">2023-12-27T14:02:00Z</dcterms:modified>
</cp:coreProperties>
</file>